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8DA8D" w14:textId="77777777" w:rsidR="00D8225C" w:rsidRDefault="00D8225C" w:rsidP="00604FF0">
      <w:pPr>
        <w:pStyle w:val="Titre"/>
        <w:jc w:val="center"/>
        <w:rPr>
          <w:rFonts w:ascii="Arial" w:hAnsi="Arial" w:cs="Arial"/>
          <w:color w:val="000000" w:themeColor="text1"/>
        </w:rPr>
      </w:pPr>
    </w:p>
    <w:p w14:paraId="580B9168" w14:textId="77777777" w:rsidR="00D8225C" w:rsidRDefault="00D8225C" w:rsidP="00604FF0">
      <w:pPr>
        <w:pStyle w:val="Titre"/>
        <w:jc w:val="center"/>
        <w:rPr>
          <w:rFonts w:ascii="Arial" w:hAnsi="Arial" w:cs="Arial"/>
          <w:color w:val="000000" w:themeColor="text1"/>
        </w:rPr>
      </w:pPr>
    </w:p>
    <w:p w14:paraId="06965721" w14:textId="77777777" w:rsidR="00D8225C" w:rsidRDefault="00D8225C" w:rsidP="00604FF0">
      <w:pPr>
        <w:pStyle w:val="Titre"/>
        <w:jc w:val="center"/>
        <w:rPr>
          <w:rFonts w:ascii="Arial" w:hAnsi="Arial" w:cs="Arial"/>
          <w:color w:val="000000" w:themeColor="text1"/>
        </w:rPr>
      </w:pPr>
    </w:p>
    <w:p w14:paraId="20A739C9" w14:textId="77777777" w:rsidR="00D8225C" w:rsidRDefault="00D8225C" w:rsidP="00604FF0">
      <w:pPr>
        <w:pStyle w:val="Titre"/>
        <w:jc w:val="center"/>
        <w:rPr>
          <w:rFonts w:ascii="Arial" w:hAnsi="Arial" w:cs="Arial"/>
          <w:color w:val="000000" w:themeColor="text1"/>
        </w:rPr>
      </w:pPr>
    </w:p>
    <w:p w14:paraId="32D86962" w14:textId="77777777" w:rsidR="00D8225C" w:rsidRDefault="007A022A" w:rsidP="00604FF0">
      <w:pPr>
        <w:pStyle w:val="Titre"/>
        <w:jc w:val="center"/>
        <w:rPr>
          <w:rFonts w:ascii="Arial" w:hAnsi="Arial" w:cs="Arial"/>
          <w:color w:val="000000" w:themeColor="text1"/>
        </w:rPr>
      </w:pPr>
      <w:r w:rsidRPr="00D8225C">
        <w:rPr>
          <w:rFonts w:ascii="Arial" w:hAnsi="Arial" w:cs="Arial"/>
          <w:color w:val="000000" w:themeColor="text1"/>
        </w:rPr>
        <w:t xml:space="preserve">Horizon Europe </w:t>
      </w:r>
    </w:p>
    <w:p w14:paraId="50042CC2" w14:textId="274BD593" w:rsidR="007A022A" w:rsidRDefault="007A022A" w:rsidP="00604FF0">
      <w:pPr>
        <w:pStyle w:val="Titre"/>
        <w:jc w:val="center"/>
        <w:rPr>
          <w:rFonts w:ascii="Arial" w:hAnsi="Arial" w:cs="Arial"/>
          <w:color w:val="000000" w:themeColor="text1"/>
        </w:rPr>
      </w:pPr>
      <w:r w:rsidRPr="00D8225C">
        <w:rPr>
          <w:rFonts w:ascii="Arial" w:hAnsi="Arial" w:cs="Arial"/>
          <w:color w:val="000000" w:themeColor="text1"/>
        </w:rPr>
        <w:t>Cluster 5</w:t>
      </w:r>
      <w:r w:rsidR="00D8225C">
        <w:rPr>
          <w:rFonts w:ascii="Arial" w:hAnsi="Arial" w:cs="Arial"/>
          <w:color w:val="000000" w:themeColor="text1"/>
        </w:rPr>
        <w:t xml:space="preserve"> – </w:t>
      </w:r>
      <w:proofErr w:type="spellStart"/>
      <w:r w:rsidR="00D8225C">
        <w:rPr>
          <w:rFonts w:ascii="Arial" w:hAnsi="Arial" w:cs="Arial"/>
          <w:color w:val="000000" w:themeColor="text1"/>
        </w:rPr>
        <w:t>Climate</w:t>
      </w:r>
      <w:proofErr w:type="spellEnd"/>
      <w:r w:rsidR="00D8225C">
        <w:rPr>
          <w:rFonts w:ascii="Arial" w:hAnsi="Arial" w:cs="Arial"/>
          <w:color w:val="000000" w:themeColor="text1"/>
        </w:rPr>
        <w:t xml:space="preserve">, </w:t>
      </w:r>
      <w:proofErr w:type="spellStart"/>
      <w:r w:rsidR="00D8225C">
        <w:rPr>
          <w:rFonts w:ascii="Arial" w:hAnsi="Arial" w:cs="Arial"/>
          <w:color w:val="000000" w:themeColor="text1"/>
        </w:rPr>
        <w:t>Energy</w:t>
      </w:r>
      <w:proofErr w:type="spellEnd"/>
      <w:r w:rsidR="00D8225C">
        <w:rPr>
          <w:rFonts w:ascii="Arial" w:hAnsi="Arial" w:cs="Arial"/>
          <w:color w:val="000000" w:themeColor="text1"/>
        </w:rPr>
        <w:t xml:space="preserve">, </w:t>
      </w:r>
      <w:proofErr w:type="spellStart"/>
      <w:r w:rsidR="00D8225C">
        <w:rPr>
          <w:rFonts w:ascii="Arial" w:hAnsi="Arial" w:cs="Arial"/>
          <w:color w:val="000000" w:themeColor="text1"/>
        </w:rPr>
        <w:t>Mobility</w:t>
      </w:r>
      <w:proofErr w:type="spellEnd"/>
    </w:p>
    <w:p w14:paraId="31DB288B" w14:textId="77777777" w:rsidR="00D8225C" w:rsidRPr="00D8225C" w:rsidRDefault="00D8225C" w:rsidP="00D8225C"/>
    <w:p w14:paraId="5925B7BF" w14:textId="37DCB0BE" w:rsidR="00D66918" w:rsidRPr="00D8225C" w:rsidRDefault="00D8225C" w:rsidP="00604FF0">
      <w:pPr>
        <w:pStyle w:val="Titre"/>
        <w:jc w:val="center"/>
        <w:rPr>
          <w:rFonts w:ascii="Arial" w:hAnsi="Arial" w:cs="Arial"/>
          <w:i/>
          <w:color w:val="000000" w:themeColor="text1"/>
          <w:sz w:val="48"/>
        </w:rPr>
      </w:pPr>
      <w:proofErr w:type="spellStart"/>
      <w:r w:rsidRPr="00D8225C">
        <w:rPr>
          <w:rFonts w:ascii="Arial" w:hAnsi="Arial" w:cs="Arial"/>
          <w:i/>
          <w:color w:val="000000" w:themeColor="text1"/>
          <w:sz w:val="48"/>
        </w:rPr>
        <w:t>Pre-</w:t>
      </w:r>
      <w:r w:rsidR="007A022A" w:rsidRPr="00D8225C">
        <w:rPr>
          <w:rFonts w:ascii="Arial" w:hAnsi="Arial" w:cs="Arial"/>
          <w:i/>
          <w:color w:val="000000" w:themeColor="text1"/>
          <w:sz w:val="48"/>
        </w:rPr>
        <w:t>proposal</w:t>
      </w:r>
      <w:proofErr w:type="spellEnd"/>
      <w:r w:rsidR="007A022A" w:rsidRPr="00D8225C">
        <w:rPr>
          <w:rFonts w:ascii="Arial" w:hAnsi="Arial" w:cs="Arial"/>
          <w:i/>
          <w:color w:val="000000" w:themeColor="text1"/>
          <w:sz w:val="48"/>
        </w:rPr>
        <w:t xml:space="preserve"> Check</w:t>
      </w:r>
    </w:p>
    <w:p w14:paraId="13105A8F" w14:textId="234D313C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6366938D" w14:textId="7137705F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76DED8C8" w14:textId="5E2F5CA0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5A015C96" w14:textId="0149C701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0664230B" w14:textId="77777777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4423DEE8" w14:textId="77777777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5F9C386C" w14:textId="66157380" w:rsidR="00D8225C" w:rsidRDefault="00D8225C" w:rsidP="003703DC">
      <w:pPr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t>Disclaimer</w:t>
      </w:r>
    </w:p>
    <w:p w14:paraId="269C724E" w14:textId="77777777" w:rsidR="00D8225C" w:rsidRDefault="00D8225C" w:rsidP="00D8225C">
      <w:pPr>
        <w:rPr>
          <w:rFonts w:ascii="Arial" w:hAnsi="Arial" w:cs="Arial"/>
          <w:b/>
          <w:color w:val="000000" w:themeColor="text1"/>
          <w:lang w:val="en-GB"/>
        </w:rPr>
      </w:pPr>
    </w:p>
    <w:p w14:paraId="12FA5BDC" w14:textId="057CB869" w:rsidR="00810CE6" w:rsidRPr="00D8225C" w:rsidRDefault="00810CE6" w:rsidP="00810CE6">
      <w:pPr>
        <w:jc w:val="both"/>
        <w:rPr>
          <w:rFonts w:ascii="Arial" w:hAnsi="Arial" w:cs="Arial"/>
          <w:color w:val="000000" w:themeColor="text1"/>
          <w:lang w:val="en-GB"/>
        </w:rPr>
      </w:pPr>
      <w:r w:rsidRPr="00D8225C">
        <w:rPr>
          <w:rFonts w:ascii="Arial" w:hAnsi="Arial" w:cs="Arial"/>
          <w:color w:val="000000" w:themeColor="text1"/>
          <w:lang w:val="en-GB"/>
        </w:rPr>
        <w:t xml:space="preserve">For this exercise to be useful, </w:t>
      </w:r>
      <w:r>
        <w:rPr>
          <w:rFonts w:ascii="Arial" w:hAnsi="Arial" w:cs="Arial"/>
          <w:color w:val="000000" w:themeColor="text1"/>
          <w:lang w:val="en-GB"/>
        </w:rPr>
        <w:t>please provide this completed form</w:t>
      </w:r>
      <w:r w:rsidRPr="00D8225C">
        <w:rPr>
          <w:rFonts w:ascii="Arial" w:hAnsi="Arial" w:cs="Arial"/>
          <w:color w:val="000000" w:themeColor="text1"/>
          <w:lang w:val="en-GB"/>
        </w:rPr>
        <w:t xml:space="preserve"> </w:t>
      </w:r>
      <w:r w:rsidRPr="002D5408">
        <w:rPr>
          <w:rFonts w:ascii="Arial" w:hAnsi="Arial" w:cs="Arial"/>
          <w:b/>
          <w:color w:val="000000" w:themeColor="text1"/>
          <w:lang w:val="en-GB"/>
        </w:rPr>
        <w:t>as early as possible</w:t>
      </w:r>
      <w:r w:rsidRPr="00D8225C">
        <w:rPr>
          <w:rFonts w:ascii="Arial" w:hAnsi="Arial" w:cs="Arial"/>
          <w:color w:val="000000" w:themeColor="text1"/>
          <w:lang w:val="en-GB"/>
        </w:rPr>
        <w:t xml:space="preserve"> </w:t>
      </w:r>
      <w:r>
        <w:rPr>
          <w:rFonts w:ascii="Arial" w:hAnsi="Arial" w:cs="Arial"/>
          <w:color w:val="000000" w:themeColor="text1"/>
          <w:lang w:val="en-GB"/>
        </w:rPr>
        <w:t xml:space="preserve">considering </w:t>
      </w:r>
      <w:r w:rsidRPr="00D8225C">
        <w:rPr>
          <w:rFonts w:ascii="Arial" w:hAnsi="Arial" w:cs="Arial"/>
          <w:color w:val="000000" w:themeColor="text1"/>
          <w:lang w:val="en-GB"/>
        </w:rPr>
        <w:t xml:space="preserve">the closing date of the </w:t>
      </w:r>
      <w:r>
        <w:rPr>
          <w:rFonts w:ascii="Arial" w:hAnsi="Arial" w:cs="Arial"/>
          <w:color w:val="000000" w:themeColor="text1"/>
          <w:lang w:val="en-GB"/>
        </w:rPr>
        <w:t>targeted topic</w:t>
      </w:r>
      <w:r w:rsidRPr="00D8225C">
        <w:rPr>
          <w:rFonts w:ascii="Arial" w:hAnsi="Arial" w:cs="Arial"/>
          <w:color w:val="000000" w:themeColor="text1"/>
          <w:lang w:val="en-GB"/>
        </w:rPr>
        <w:t>. In the event of late receipt of</w:t>
      </w:r>
      <w:r>
        <w:rPr>
          <w:rFonts w:ascii="Arial" w:hAnsi="Arial" w:cs="Arial"/>
          <w:color w:val="000000" w:themeColor="text1"/>
          <w:lang w:val="en-GB"/>
        </w:rPr>
        <w:t xml:space="preserve"> the</w:t>
      </w:r>
      <w:r w:rsidRPr="00D8225C">
        <w:rPr>
          <w:rFonts w:ascii="Arial" w:hAnsi="Arial" w:cs="Arial"/>
          <w:color w:val="000000" w:themeColor="text1"/>
          <w:lang w:val="en-GB"/>
        </w:rPr>
        <w:t xml:space="preserve"> documents, the </w:t>
      </w:r>
      <w:r>
        <w:rPr>
          <w:rFonts w:ascii="Arial" w:hAnsi="Arial" w:cs="Arial"/>
          <w:color w:val="000000" w:themeColor="text1"/>
          <w:lang w:val="en-GB"/>
        </w:rPr>
        <w:t>National Contact Point (</w:t>
      </w:r>
      <w:r w:rsidRPr="00D8225C">
        <w:rPr>
          <w:rFonts w:ascii="Arial" w:hAnsi="Arial" w:cs="Arial"/>
          <w:color w:val="000000" w:themeColor="text1"/>
          <w:lang w:val="en-GB"/>
        </w:rPr>
        <w:t>NCP</w:t>
      </w:r>
      <w:r>
        <w:rPr>
          <w:rFonts w:ascii="Arial" w:hAnsi="Arial" w:cs="Arial"/>
          <w:color w:val="000000" w:themeColor="text1"/>
          <w:lang w:val="en-GB"/>
        </w:rPr>
        <w:t>)</w:t>
      </w:r>
      <w:r w:rsidRPr="00D8225C">
        <w:rPr>
          <w:rFonts w:ascii="Arial" w:hAnsi="Arial" w:cs="Arial"/>
          <w:color w:val="000000" w:themeColor="text1"/>
          <w:lang w:val="en-GB"/>
        </w:rPr>
        <w:t xml:space="preserve"> team</w:t>
      </w:r>
      <w:r>
        <w:rPr>
          <w:rFonts w:ascii="Arial" w:hAnsi="Arial" w:cs="Arial"/>
          <w:color w:val="000000" w:themeColor="text1"/>
          <w:lang w:val="en-GB"/>
        </w:rPr>
        <w:t>s reserve</w:t>
      </w:r>
      <w:r w:rsidRPr="00D8225C">
        <w:rPr>
          <w:rFonts w:ascii="Arial" w:hAnsi="Arial" w:cs="Arial"/>
          <w:color w:val="000000" w:themeColor="text1"/>
          <w:lang w:val="en-GB"/>
        </w:rPr>
        <w:t xml:space="preserve"> the right not to consider your </w:t>
      </w:r>
      <w:r>
        <w:rPr>
          <w:rFonts w:ascii="Arial" w:hAnsi="Arial" w:cs="Arial"/>
          <w:color w:val="000000" w:themeColor="text1"/>
          <w:lang w:val="en-GB"/>
        </w:rPr>
        <w:t>demand</w:t>
      </w:r>
      <w:r w:rsidRPr="00D8225C">
        <w:rPr>
          <w:rFonts w:ascii="Arial" w:hAnsi="Arial" w:cs="Arial"/>
          <w:color w:val="000000" w:themeColor="text1"/>
          <w:lang w:val="en-GB"/>
        </w:rPr>
        <w:t>.</w:t>
      </w:r>
    </w:p>
    <w:p w14:paraId="623D5394" w14:textId="77777777" w:rsidR="00810CE6" w:rsidRDefault="00810CE6" w:rsidP="00D8225C">
      <w:pPr>
        <w:jc w:val="both"/>
        <w:rPr>
          <w:rFonts w:ascii="Arial" w:hAnsi="Arial" w:cs="Arial"/>
          <w:color w:val="000000" w:themeColor="text1"/>
          <w:lang w:val="en-GB"/>
        </w:rPr>
      </w:pPr>
    </w:p>
    <w:p w14:paraId="58195CA4" w14:textId="1DB9E6D7" w:rsidR="00D8225C" w:rsidRPr="00D8225C" w:rsidRDefault="00D8225C" w:rsidP="00D8225C">
      <w:pPr>
        <w:jc w:val="both"/>
        <w:rPr>
          <w:rFonts w:ascii="Arial" w:hAnsi="Arial" w:cs="Arial"/>
          <w:color w:val="000000" w:themeColor="text1"/>
          <w:lang w:val="en-GB"/>
        </w:rPr>
      </w:pPr>
      <w:r w:rsidRPr="00D8225C">
        <w:rPr>
          <w:rFonts w:ascii="Arial" w:hAnsi="Arial" w:cs="Arial"/>
          <w:color w:val="000000" w:themeColor="text1"/>
          <w:lang w:val="en-GB"/>
        </w:rPr>
        <w:t xml:space="preserve">The </w:t>
      </w:r>
      <w:r w:rsidR="00810CE6" w:rsidRPr="00D8225C">
        <w:rPr>
          <w:rFonts w:ascii="Arial" w:hAnsi="Arial" w:cs="Arial"/>
          <w:color w:val="000000" w:themeColor="text1"/>
          <w:lang w:val="en-GB"/>
        </w:rPr>
        <w:t>Cluster 5</w:t>
      </w:r>
      <w:r w:rsidR="00810CE6">
        <w:rPr>
          <w:rFonts w:ascii="Arial" w:hAnsi="Arial" w:cs="Arial"/>
          <w:color w:val="000000" w:themeColor="text1"/>
          <w:lang w:val="en-GB"/>
        </w:rPr>
        <w:t xml:space="preserve"> NCP</w:t>
      </w:r>
      <w:r w:rsidRPr="00D8225C">
        <w:rPr>
          <w:rFonts w:ascii="Arial" w:hAnsi="Arial" w:cs="Arial"/>
          <w:color w:val="000000" w:themeColor="text1"/>
          <w:lang w:val="en-GB"/>
        </w:rPr>
        <w:t xml:space="preserve"> teams undertake not to share any information contained in the following document outside the Ministry. This document is therefore </w:t>
      </w:r>
      <w:r w:rsidRPr="002D5408">
        <w:rPr>
          <w:rFonts w:ascii="Arial" w:hAnsi="Arial" w:cs="Arial"/>
          <w:b/>
          <w:color w:val="000000" w:themeColor="text1"/>
          <w:lang w:val="en-GB"/>
        </w:rPr>
        <w:t>strictly confidential</w:t>
      </w:r>
      <w:r w:rsidRPr="00D8225C">
        <w:rPr>
          <w:rFonts w:ascii="Arial" w:hAnsi="Arial" w:cs="Arial"/>
          <w:color w:val="000000" w:themeColor="text1"/>
          <w:lang w:val="en-GB"/>
        </w:rPr>
        <w:t>, and its sole purpose is to provide NCPs with all the</w:t>
      </w:r>
      <w:r w:rsidR="00810CE6">
        <w:rPr>
          <w:rFonts w:ascii="Arial" w:hAnsi="Arial" w:cs="Arial"/>
          <w:color w:val="000000" w:themeColor="text1"/>
          <w:lang w:val="en-GB"/>
        </w:rPr>
        <w:t xml:space="preserve"> </w:t>
      </w:r>
      <w:r w:rsidRPr="00D8225C">
        <w:rPr>
          <w:rFonts w:ascii="Arial" w:hAnsi="Arial" w:cs="Arial"/>
          <w:color w:val="000000" w:themeColor="text1"/>
          <w:lang w:val="en-GB"/>
        </w:rPr>
        <w:t xml:space="preserve">information </w:t>
      </w:r>
      <w:r w:rsidR="00810CE6">
        <w:rPr>
          <w:rFonts w:ascii="Arial" w:hAnsi="Arial" w:cs="Arial"/>
          <w:color w:val="000000" w:themeColor="text1"/>
          <w:lang w:val="en-GB"/>
        </w:rPr>
        <w:t>needed</w:t>
      </w:r>
      <w:r w:rsidR="00810CE6" w:rsidRPr="00D8225C">
        <w:rPr>
          <w:rFonts w:ascii="Arial" w:hAnsi="Arial" w:cs="Arial"/>
          <w:color w:val="000000" w:themeColor="text1"/>
          <w:lang w:val="en-GB"/>
        </w:rPr>
        <w:t xml:space="preserve"> </w:t>
      </w:r>
      <w:r w:rsidRPr="00D8225C">
        <w:rPr>
          <w:rFonts w:ascii="Arial" w:hAnsi="Arial" w:cs="Arial"/>
          <w:color w:val="000000" w:themeColor="text1"/>
          <w:lang w:val="en-GB"/>
        </w:rPr>
        <w:t xml:space="preserve">to </w:t>
      </w:r>
      <w:r w:rsidR="00810CE6">
        <w:rPr>
          <w:rFonts w:ascii="Arial" w:hAnsi="Arial" w:cs="Arial"/>
          <w:color w:val="000000" w:themeColor="text1"/>
          <w:lang w:val="en-GB"/>
        </w:rPr>
        <w:t>conduct meeting</w:t>
      </w:r>
      <w:r w:rsidRPr="00D8225C">
        <w:rPr>
          <w:rFonts w:ascii="Arial" w:hAnsi="Arial" w:cs="Arial"/>
          <w:color w:val="000000" w:themeColor="text1"/>
          <w:lang w:val="en-GB"/>
        </w:rPr>
        <w:t>.</w:t>
      </w:r>
    </w:p>
    <w:p w14:paraId="1F26B2EB" w14:textId="77777777" w:rsidR="00D8225C" w:rsidRPr="00D8225C" w:rsidRDefault="00D8225C" w:rsidP="00D8225C">
      <w:pPr>
        <w:jc w:val="both"/>
        <w:rPr>
          <w:rFonts w:ascii="Arial" w:hAnsi="Arial" w:cs="Arial"/>
          <w:color w:val="000000" w:themeColor="text1"/>
          <w:lang w:val="en-GB"/>
        </w:rPr>
      </w:pPr>
    </w:p>
    <w:p w14:paraId="0EFDEC2D" w14:textId="281BB9B6" w:rsidR="00D8225C" w:rsidRPr="00D8225C" w:rsidRDefault="00D8225C" w:rsidP="00D8225C">
      <w:pPr>
        <w:jc w:val="both"/>
        <w:rPr>
          <w:rFonts w:ascii="Arial" w:hAnsi="Arial" w:cs="Arial"/>
          <w:color w:val="000000" w:themeColor="text1"/>
          <w:lang w:val="en-GB"/>
        </w:rPr>
      </w:pPr>
      <w:r w:rsidRPr="002D5408">
        <w:rPr>
          <w:rFonts w:ascii="Arial" w:hAnsi="Arial" w:cs="Arial"/>
          <w:b/>
          <w:color w:val="000000" w:themeColor="text1"/>
          <w:lang w:val="en-GB"/>
        </w:rPr>
        <w:t xml:space="preserve">Neither the NCPs nor the French Ministry of Higher Education and Research </w:t>
      </w:r>
      <w:r w:rsidR="00810CE6" w:rsidRPr="002D5408">
        <w:rPr>
          <w:rFonts w:ascii="Arial" w:hAnsi="Arial" w:cs="Arial"/>
          <w:b/>
          <w:color w:val="000000" w:themeColor="text1"/>
          <w:lang w:val="en-GB"/>
        </w:rPr>
        <w:t>(</w:t>
      </w:r>
      <w:proofErr w:type="spellStart"/>
      <w:r w:rsidR="00810CE6" w:rsidRPr="002D5408">
        <w:rPr>
          <w:rFonts w:ascii="Arial" w:hAnsi="Arial" w:cs="Arial"/>
          <w:b/>
          <w:color w:val="000000" w:themeColor="text1"/>
          <w:lang w:val="en-GB"/>
        </w:rPr>
        <w:t>Ministère</w:t>
      </w:r>
      <w:proofErr w:type="spellEnd"/>
      <w:r w:rsidR="00810CE6" w:rsidRPr="002D5408">
        <w:rPr>
          <w:rFonts w:ascii="Arial" w:hAnsi="Arial" w:cs="Arial"/>
          <w:b/>
          <w:color w:val="000000" w:themeColor="text1"/>
          <w:lang w:val="en-GB"/>
        </w:rPr>
        <w:t xml:space="preserve"> de </w:t>
      </w:r>
      <w:proofErr w:type="spellStart"/>
      <w:r w:rsidR="00810CE6" w:rsidRPr="002D5408">
        <w:rPr>
          <w:rFonts w:ascii="Arial" w:hAnsi="Arial" w:cs="Arial"/>
          <w:b/>
          <w:color w:val="000000" w:themeColor="text1"/>
          <w:lang w:val="en-GB"/>
        </w:rPr>
        <w:t>l’Enseignement</w:t>
      </w:r>
      <w:proofErr w:type="spellEnd"/>
      <w:r w:rsidR="00810CE6" w:rsidRPr="002D5408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810CE6" w:rsidRPr="002D5408">
        <w:rPr>
          <w:rFonts w:ascii="Arial" w:hAnsi="Arial" w:cs="Arial"/>
          <w:b/>
          <w:color w:val="000000" w:themeColor="text1"/>
          <w:lang w:val="en-GB"/>
        </w:rPr>
        <w:t>supérieur</w:t>
      </w:r>
      <w:proofErr w:type="spellEnd"/>
      <w:r w:rsidR="00810CE6" w:rsidRPr="002D5408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gramStart"/>
      <w:r w:rsidR="00810CE6" w:rsidRPr="002D5408">
        <w:rPr>
          <w:rFonts w:ascii="Arial" w:hAnsi="Arial" w:cs="Arial"/>
          <w:b/>
          <w:color w:val="000000" w:themeColor="text1"/>
          <w:lang w:val="en-GB"/>
        </w:rPr>
        <w:t>et</w:t>
      </w:r>
      <w:proofErr w:type="gramEnd"/>
      <w:r w:rsidR="00810CE6" w:rsidRPr="002D5408">
        <w:rPr>
          <w:rFonts w:ascii="Arial" w:hAnsi="Arial" w:cs="Arial"/>
          <w:b/>
          <w:color w:val="000000" w:themeColor="text1"/>
          <w:lang w:val="en-GB"/>
        </w:rPr>
        <w:t xml:space="preserve"> de la Recherche)</w:t>
      </w:r>
      <w:bookmarkStart w:id="0" w:name="_GoBack"/>
      <w:bookmarkEnd w:id="0"/>
      <w:r w:rsidR="00810CE6" w:rsidRPr="002D5408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2D5408">
        <w:rPr>
          <w:rFonts w:ascii="Arial" w:hAnsi="Arial" w:cs="Arial"/>
          <w:b/>
          <w:color w:val="000000" w:themeColor="text1"/>
          <w:lang w:val="en-GB"/>
        </w:rPr>
        <w:t>can be held responsible</w:t>
      </w:r>
      <w:r w:rsidRPr="00D8225C">
        <w:rPr>
          <w:rFonts w:ascii="Arial" w:hAnsi="Arial" w:cs="Arial"/>
          <w:color w:val="000000" w:themeColor="text1"/>
          <w:lang w:val="en-GB"/>
        </w:rPr>
        <w:t xml:space="preserve">. The advice given by NCPs is </w:t>
      </w:r>
      <w:r w:rsidR="00834679">
        <w:rPr>
          <w:rFonts w:ascii="Arial" w:hAnsi="Arial" w:cs="Arial"/>
          <w:color w:val="000000" w:themeColor="text1"/>
          <w:lang w:val="en-GB"/>
        </w:rPr>
        <w:t>not</w:t>
      </w:r>
      <w:r w:rsidRPr="00D8225C">
        <w:rPr>
          <w:rFonts w:ascii="Arial" w:hAnsi="Arial" w:cs="Arial"/>
          <w:color w:val="000000" w:themeColor="text1"/>
          <w:lang w:val="en-GB"/>
        </w:rPr>
        <w:t xml:space="preserve"> binding and </w:t>
      </w:r>
      <w:proofErr w:type="gramStart"/>
      <w:r w:rsidRPr="00D8225C">
        <w:rPr>
          <w:rFonts w:ascii="Arial" w:hAnsi="Arial" w:cs="Arial"/>
          <w:color w:val="000000" w:themeColor="text1"/>
          <w:lang w:val="en-GB"/>
        </w:rPr>
        <w:t>is intended</w:t>
      </w:r>
      <w:proofErr w:type="gramEnd"/>
      <w:r w:rsidRPr="00D8225C">
        <w:rPr>
          <w:rFonts w:ascii="Arial" w:hAnsi="Arial" w:cs="Arial"/>
          <w:color w:val="000000" w:themeColor="text1"/>
          <w:lang w:val="en-GB"/>
        </w:rPr>
        <w:t xml:space="preserve"> solely to help </w:t>
      </w:r>
      <w:r w:rsidR="00834679">
        <w:rPr>
          <w:rFonts w:ascii="Arial" w:hAnsi="Arial" w:cs="Arial"/>
          <w:color w:val="000000" w:themeColor="text1"/>
          <w:lang w:val="en-GB"/>
        </w:rPr>
        <w:t>the applicant understand the topic</w:t>
      </w:r>
      <w:r w:rsidRPr="00D8225C">
        <w:rPr>
          <w:rFonts w:ascii="Arial" w:hAnsi="Arial" w:cs="Arial"/>
          <w:color w:val="000000" w:themeColor="text1"/>
          <w:lang w:val="en-GB"/>
        </w:rPr>
        <w:t xml:space="preserve">. This advice </w:t>
      </w:r>
      <w:proofErr w:type="gramStart"/>
      <w:r w:rsidRPr="00D8225C">
        <w:rPr>
          <w:rFonts w:ascii="Arial" w:hAnsi="Arial" w:cs="Arial"/>
          <w:color w:val="000000" w:themeColor="text1"/>
          <w:lang w:val="en-GB"/>
        </w:rPr>
        <w:t>does not in any way prejudge</w:t>
      </w:r>
      <w:proofErr w:type="gramEnd"/>
      <w:r w:rsidRPr="00D8225C">
        <w:rPr>
          <w:rFonts w:ascii="Arial" w:hAnsi="Arial" w:cs="Arial"/>
          <w:color w:val="000000" w:themeColor="text1"/>
          <w:lang w:val="en-GB"/>
        </w:rPr>
        <w:t xml:space="preserve"> the final funding decision, which will be taken by independent experts whose opinions may not necessarily coincide with those of the NCPs. </w:t>
      </w:r>
    </w:p>
    <w:p w14:paraId="227752CE" w14:textId="77777777" w:rsidR="00D8225C" w:rsidRDefault="00D8225C" w:rsidP="00D8225C">
      <w:pPr>
        <w:ind w:firstLine="708"/>
        <w:rPr>
          <w:rFonts w:ascii="Arial" w:hAnsi="Arial" w:cs="Arial"/>
          <w:b/>
          <w:color w:val="000000" w:themeColor="text1"/>
          <w:lang w:val="en-GB"/>
        </w:rPr>
      </w:pPr>
    </w:p>
    <w:p w14:paraId="1DE1DDD4" w14:textId="68290583" w:rsidR="00D8225C" w:rsidRDefault="00D8225C">
      <w:pPr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br w:type="page"/>
      </w:r>
    </w:p>
    <w:p w14:paraId="199436C6" w14:textId="5BC4736D" w:rsidR="003703DC" w:rsidRPr="00D8225C" w:rsidRDefault="007E1E10" w:rsidP="007E1E10">
      <w:pPr>
        <w:pStyle w:val="Titre1"/>
        <w:rPr>
          <w:rFonts w:ascii="Arial" w:hAnsi="Arial" w:cs="Arial"/>
          <w:b/>
          <w:bCs/>
          <w:color w:val="000000" w:themeColor="text1"/>
          <w:lang w:val="en-GB"/>
        </w:rPr>
      </w:pPr>
      <w:r w:rsidRPr="00D8225C">
        <w:rPr>
          <w:rFonts w:ascii="Arial" w:hAnsi="Arial" w:cs="Arial"/>
          <w:b/>
          <w:bCs/>
          <w:color w:val="000000" w:themeColor="text1"/>
          <w:lang w:val="en-GB"/>
        </w:rPr>
        <w:lastRenderedPageBreak/>
        <w:t>Project Identification</w:t>
      </w:r>
    </w:p>
    <w:p w14:paraId="213BB3DE" w14:textId="77777777" w:rsidR="007E1E10" w:rsidRPr="00D8225C" w:rsidRDefault="007E1E10" w:rsidP="003703DC">
      <w:pPr>
        <w:rPr>
          <w:rFonts w:ascii="Arial" w:hAnsi="Arial" w:cs="Arial"/>
          <w:b/>
          <w:color w:val="000000" w:themeColor="text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3"/>
        <w:gridCol w:w="687"/>
        <w:gridCol w:w="1848"/>
        <w:gridCol w:w="982"/>
        <w:gridCol w:w="4312"/>
      </w:tblGrid>
      <w:tr w:rsidR="00D8225C" w:rsidRPr="00D8225C" w14:paraId="746FA25F" w14:textId="77777777" w:rsidTr="00D8225C">
        <w:tc>
          <w:tcPr>
            <w:tcW w:w="1235" w:type="dxa"/>
            <w:shd w:val="clear" w:color="auto" w:fill="auto"/>
          </w:tcPr>
          <w:p w14:paraId="304AB7A9" w14:textId="77777777" w:rsidR="004D6759" w:rsidRPr="00D8225C" w:rsidRDefault="004D6759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3D74938E" w14:textId="77777777" w:rsidR="004D6759" w:rsidRPr="00D8225C" w:rsidRDefault="004D6759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5" w:type="dxa"/>
            <w:shd w:val="clear" w:color="auto" w:fill="auto"/>
          </w:tcPr>
          <w:p w14:paraId="3C4D7B2A" w14:textId="77777777" w:rsidR="004D6759" w:rsidRPr="00D8225C" w:rsidRDefault="004D6759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4373" w:type="dxa"/>
            <w:shd w:val="clear" w:color="auto" w:fill="auto"/>
          </w:tcPr>
          <w:p w14:paraId="037AC62A" w14:textId="77777777" w:rsidR="004D6759" w:rsidRPr="00D8225C" w:rsidRDefault="004D6759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7F1251E6" w14:textId="77777777" w:rsidTr="00D8225C">
        <w:tc>
          <w:tcPr>
            <w:tcW w:w="1930" w:type="dxa"/>
            <w:gridSpan w:val="2"/>
            <w:shd w:val="clear" w:color="auto" w:fill="auto"/>
          </w:tcPr>
          <w:p w14:paraId="79B50B79" w14:textId="77777777" w:rsidR="008F6B44" w:rsidRPr="00D8225C" w:rsidRDefault="008F6B44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142" w:type="dxa"/>
            <w:gridSpan w:val="3"/>
            <w:shd w:val="clear" w:color="auto" w:fill="auto"/>
          </w:tcPr>
          <w:p w14:paraId="31860FA1" w14:textId="77777777" w:rsidR="008F6B44" w:rsidRPr="00D8225C" w:rsidRDefault="008F6B44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0C14541B" w14:textId="77777777" w:rsidTr="00D8225C">
        <w:tc>
          <w:tcPr>
            <w:tcW w:w="1930" w:type="dxa"/>
            <w:gridSpan w:val="2"/>
            <w:shd w:val="clear" w:color="auto" w:fill="auto"/>
          </w:tcPr>
          <w:p w14:paraId="7CDCF084" w14:textId="77777777" w:rsidR="008F6B44" w:rsidRPr="00D8225C" w:rsidRDefault="008F6B44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142" w:type="dxa"/>
            <w:gridSpan w:val="3"/>
            <w:shd w:val="clear" w:color="auto" w:fill="auto"/>
          </w:tcPr>
          <w:p w14:paraId="430403D8" w14:textId="77777777" w:rsidR="008F6B44" w:rsidRPr="00D8225C" w:rsidRDefault="008F6B44" w:rsidP="000E1B7B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4584B9CA" w14:textId="77777777" w:rsidR="003703DC" w:rsidRPr="00D8225C" w:rsidRDefault="003703DC" w:rsidP="003703DC">
      <w:pPr>
        <w:rPr>
          <w:rFonts w:ascii="Arial" w:hAnsi="Arial" w:cs="Arial"/>
          <w:b/>
          <w:color w:val="000000" w:themeColor="text1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0"/>
        <w:gridCol w:w="3551"/>
        <w:gridCol w:w="1134"/>
        <w:gridCol w:w="3397"/>
      </w:tblGrid>
      <w:tr w:rsidR="00D8225C" w:rsidRPr="00D8225C" w14:paraId="58CB952A" w14:textId="77777777" w:rsidTr="00D8225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2F05" w14:textId="77777777" w:rsidR="004D6759" w:rsidRPr="00D8225C" w:rsidRDefault="004D6759" w:rsidP="000E1B7B">
            <w:pPr>
              <w:tabs>
                <w:tab w:val="left" w:leader="underscore" w:pos="700"/>
              </w:tabs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A9EB8" w14:textId="77777777" w:rsidR="004D6759" w:rsidRPr="00D8225C" w:rsidRDefault="004D6759" w:rsidP="000E1B7B">
            <w:pPr>
              <w:tabs>
                <w:tab w:val="left" w:leader="underscore" w:pos="700"/>
              </w:tabs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D2C2" w14:textId="77777777" w:rsidR="004D6759" w:rsidRPr="00D8225C" w:rsidRDefault="004D6759" w:rsidP="000E1B7B">
            <w:pPr>
              <w:tabs>
                <w:tab w:val="left" w:leader="underscore" w:pos="700"/>
              </w:tabs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</w:tcPr>
          <w:p w14:paraId="7E5D351D" w14:textId="77777777" w:rsidR="004D6759" w:rsidRPr="00D8225C" w:rsidRDefault="004D6759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D1BC324" w14:textId="77777777" w:rsidR="004D6759" w:rsidRPr="00D8225C" w:rsidRDefault="004D6759" w:rsidP="003703DC">
      <w:pPr>
        <w:rPr>
          <w:rFonts w:ascii="Arial" w:hAnsi="Arial" w:cs="Arial"/>
          <w:b/>
          <w:color w:val="000000" w:themeColor="text1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72"/>
        <w:gridCol w:w="2476"/>
        <w:gridCol w:w="4814"/>
      </w:tblGrid>
      <w:tr w:rsidR="00D8225C" w:rsidRPr="00D8225C" w14:paraId="6E8E1CC5" w14:textId="77777777" w:rsidTr="00D8225C">
        <w:tc>
          <w:tcPr>
            <w:tcW w:w="1772" w:type="dxa"/>
            <w:vAlign w:val="center"/>
            <w:hideMark/>
          </w:tcPr>
          <w:p w14:paraId="1C09222C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290" w:type="dxa"/>
            <w:gridSpan w:val="2"/>
            <w:vAlign w:val="center"/>
          </w:tcPr>
          <w:p w14:paraId="2570AC48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4D517ABB" w14:textId="77777777" w:rsidTr="00D8225C">
        <w:tc>
          <w:tcPr>
            <w:tcW w:w="1772" w:type="dxa"/>
            <w:hideMark/>
          </w:tcPr>
          <w:p w14:paraId="5CF2B0DE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290" w:type="dxa"/>
            <w:gridSpan w:val="2"/>
          </w:tcPr>
          <w:p w14:paraId="657825DD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02CA7A51" w14:textId="77777777" w:rsidTr="00D8225C">
        <w:tc>
          <w:tcPr>
            <w:tcW w:w="1772" w:type="dxa"/>
          </w:tcPr>
          <w:p w14:paraId="628E4922" w14:textId="56B986D0" w:rsidR="00344082" w:rsidRPr="00D8225C" w:rsidRDefault="00344082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Topic ID and title</w:t>
            </w:r>
          </w:p>
        </w:tc>
        <w:tc>
          <w:tcPr>
            <w:tcW w:w="7290" w:type="dxa"/>
            <w:gridSpan w:val="2"/>
          </w:tcPr>
          <w:p w14:paraId="07988F9F" w14:textId="77777777" w:rsidR="00344082" w:rsidRPr="00D8225C" w:rsidRDefault="00344082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7174E158" w14:textId="77777777" w:rsidTr="00D8225C">
        <w:tc>
          <w:tcPr>
            <w:tcW w:w="4248" w:type="dxa"/>
            <w:gridSpan w:val="2"/>
            <w:hideMark/>
          </w:tcPr>
          <w:p w14:paraId="44901284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  <w:t xml:space="preserve">Funding scheme </w:t>
            </w:r>
          </w:p>
          <w:p w14:paraId="66231A8E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en-US" w:eastAsia="en-GB"/>
              </w:rPr>
            </w:pPr>
            <w:r w:rsidRPr="00D8225C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en-US" w:eastAsia="en-GB"/>
              </w:rPr>
              <w:t xml:space="preserve">(please indicate one only) </w:t>
            </w:r>
          </w:p>
        </w:tc>
        <w:tc>
          <w:tcPr>
            <w:tcW w:w="4814" w:type="dxa"/>
            <w:hideMark/>
          </w:tcPr>
          <w:p w14:paraId="6BBEBA29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sym w:font="Webdings" w:char="F063"/>
            </w: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  <w:t xml:space="preserve"> </w:t>
            </w:r>
            <w:r w:rsidRPr="00D8225C">
              <w:rPr>
                <w:rFonts w:ascii="Arial" w:hAnsi="Arial" w:cs="Arial"/>
                <w:color w:val="000000" w:themeColor="text1"/>
                <w:sz w:val="20"/>
                <w:lang w:val="en-US"/>
              </w:rPr>
              <w:t>Research and Innovation Action</w:t>
            </w:r>
          </w:p>
          <w:p w14:paraId="0EF8AB69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sym w:font="Webdings" w:char="F063"/>
            </w:r>
            <w:r w:rsidRPr="00D8225C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Innovation Action</w:t>
            </w:r>
          </w:p>
          <w:p w14:paraId="74D4A000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sym w:font="Webdings" w:char="F063"/>
            </w:r>
            <w:r w:rsidRPr="00D8225C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Coordination and Support Action</w:t>
            </w:r>
          </w:p>
          <w:p w14:paraId="1C0B1D6F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sym w:font="Webdings" w:char="F063"/>
            </w: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GB"/>
              </w:rPr>
              <w:t xml:space="preserve"> Other (please specify):</w:t>
            </w:r>
            <w:r w:rsidRPr="00D8225C">
              <w:rPr>
                <w:rFonts w:ascii="Arial" w:hAnsi="Arial" w:cs="Arial"/>
                <w:color w:val="000000" w:themeColor="text1"/>
                <w:sz w:val="20"/>
                <w:lang w:val="en-US"/>
              </w:rPr>
              <w:t xml:space="preserve"> </w:t>
            </w:r>
          </w:p>
        </w:tc>
      </w:tr>
      <w:tr w:rsidR="00D8225C" w:rsidRPr="00D8225C" w14:paraId="0A9F6480" w14:textId="77777777" w:rsidTr="00D8225C">
        <w:tc>
          <w:tcPr>
            <w:tcW w:w="4248" w:type="dxa"/>
            <w:gridSpan w:val="2"/>
            <w:hideMark/>
          </w:tcPr>
          <w:p w14:paraId="2BF5EBC0" w14:textId="3AF9382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Approximate total budget</w:t>
            </w:r>
            <w:r w:rsidR="00344082"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D8225C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en-GB"/>
              </w:rPr>
              <w:t>(optional information)</w:t>
            </w: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814" w:type="dxa"/>
            <w:hideMark/>
          </w:tcPr>
          <w:p w14:paraId="1461E51E" w14:textId="77777777" w:rsidR="00526313" w:rsidRPr="00D8225C" w:rsidRDefault="00526313" w:rsidP="000E1B7B">
            <w:pPr>
              <w:tabs>
                <w:tab w:val="left" w:leader="underscore" w:pos="700"/>
              </w:tabs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 xml:space="preserve">                               € </w:t>
            </w:r>
          </w:p>
        </w:tc>
      </w:tr>
    </w:tbl>
    <w:p w14:paraId="0279F719" w14:textId="77777777" w:rsidR="00526313" w:rsidRPr="00D8225C" w:rsidRDefault="00526313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5FF6989E" w14:textId="12DEF7B0" w:rsidR="009B2038" w:rsidRPr="00D8225C" w:rsidRDefault="009B2038" w:rsidP="009B2038">
      <w:pPr>
        <w:rPr>
          <w:rFonts w:ascii="Arial" w:hAnsi="Arial" w:cs="Arial"/>
          <w:color w:val="000000" w:themeColor="text1"/>
          <w:sz w:val="20"/>
          <w:szCs w:val="20"/>
          <w:lang w:val="en-US" w:eastAsia="en-GB"/>
        </w:rPr>
      </w:pPr>
      <w:r w:rsidRPr="00D8225C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 xml:space="preserve">If this proposal is a revised version of a previously submitted H2020 or Horizon Europe proposal, please give the following details of the earlier version </w:t>
      </w:r>
      <w:r w:rsidR="00EF4543" w:rsidRPr="00D8225C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 xml:space="preserve">(you can join </w:t>
      </w:r>
      <w:r w:rsidR="00344082" w:rsidRPr="00D8225C">
        <w:rPr>
          <w:rFonts w:ascii="Arial" w:hAnsi="Arial" w:cs="Arial"/>
          <w:color w:val="000000" w:themeColor="text1"/>
          <w:sz w:val="20"/>
          <w:szCs w:val="20"/>
          <w:lang w:val="en-US" w:eastAsia="en-GB"/>
        </w:rPr>
        <w:t>former proposal’s ESR)</w:t>
      </w:r>
    </w:p>
    <w:p w14:paraId="1249CE9A" w14:textId="39B1C4DA" w:rsidR="009B2038" w:rsidRPr="00D8225C" w:rsidRDefault="009B2038" w:rsidP="009B2038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</w:pP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>Prop. Acronym:</w:t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  <w:t>Prop. No.</w:t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</w:r>
      <w:r w:rsidR="00C91401"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>C</w:t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>all</w:t>
      </w:r>
      <w:r w:rsidR="00C91401"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 xml:space="preserve"> ID</w:t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>:</w:t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</w:r>
      <w:r w:rsidRPr="00D8225C">
        <w:rPr>
          <w:rFonts w:ascii="Arial" w:hAnsi="Arial" w:cs="Arial"/>
          <w:noProof/>
          <w:color w:val="000000" w:themeColor="text1"/>
          <w:sz w:val="20"/>
          <w:szCs w:val="20"/>
          <w:lang w:val="en-US" w:eastAsia="en-GB"/>
        </w:rPr>
        <w:tab/>
      </w:r>
    </w:p>
    <w:p w14:paraId="620B07C3" w14:textId="77777777" w:rsidR="009B2038" w:rsidRPr="00D8225C" w:rsidRDefault="009B2038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10BDE493" w14:textId="77777777" w:rsidR="009B2038" w:rsidRPr="00D8225C" w:rsidRDefault="009B2038" w:rsidP="003703DC">
      <w:pPr>
        <w:rPr>
          <w:rFonts w:ascii="Arial" w:hAnsi="Arial" w:cs="Arial"/>
          <w:b/>
          <w:color w:val="000000" w:themeColor="text1"/>
          <w:lang w:val="en-GB"/>
        </w:rPr>
      </w:pPr>
    </w:p>
    <w:p w14:paraId="287D127B" w14:textId="253E6AAF" w:rsidR="00D8225C" w:rsidRDefault="00C91401" w:rsidP="003703DC">
      <w:pPr>
        <w:rPr>
          <w:rFonts w:ascii="Arial" w:hAnsi="Arial" w:cs="Arial"/>
          <w:b/>
          <w:color w:val="000000" w:themeColor="text1"/>
          <w:lang w:val="en-GB"/>
        </w:rPr>
      </w:pPr>
      <w:r w:rsidRPr="00D8225C">
        <w:rPr>
          <w:rFonts w:ascii="Arial" w:hAnsi="Arial" w:cs="Arial"/>
          <w:b/>
          <w:color w:val="000000" w:themeColor="text1"/>
          <w:lang w:val="en-GB"/>
        </w:rPr>
        <w:br/>
      </w:r>
    </w:p>
    <w:p w14:paraId="668F7784" w14:textId="77777777" w:rsidR="00D8225C" w:rsidRDefault="00D8225C">
      <w:pPr>
        <w:rPr>
          <w:rFonts w:ascii="Arial" w:hAnsi="Arial" w:cs="Arial"/>
          <w:b/>
          <w:color w:val="000000" w:themeColor="text1"/>
          <w:lang w:val="en-GB"/>
        </w:rPr>
      </w:pPr>
      <w:r>
        <w:rPr>
          <w:rFonts w:ascii="Arial" w:hAnsi="Arial" w:cs="Arial"/>
          <w:b/>
          <w:color w:val="000000" w:themeColor="text1"/>
          <w:lang w:val="en-GB"/>
        </w:rPr>
        <w:br w:type="page"/>
      </w:r>
    </w:p>
    <w:p w14:paraId="76919DFE" w14:textId="659E04BF" w:rsidR="003703DC" w:rsidRPr="00D8225C" w:rsidRDefault="00604FF0" w:rsidP="00604FF0">
      <w:pPr>
        <w:pStyle w:val="Titre1"/>
        <w:rPr>
          <w:rFonts w:ascii="Arial" w:hAnsi="Arial" w:cs="Arial"/>
          <w:b/>
          <w:bCs/>
          <w:color w:val="000000" w:themeColor="text1"/>
          <w:lang w:val="en-GB"/>
        </w:rPr>
      </w:pPr>
      <w:r w:rsidRPr="00D8225C">
        <w:rPr>
          <w:rFonts w:ascii="Arial" w:hAnsi="Arial" w:cs="Arial"/>
          <w:b/>
          <w:bCs/>
          <w:color w:val="000000" w:themeColor="text1"/>
          <w:lang w:val="en-GB"/>
        </w:rPr>
        <w:lastRenderedPageBreak/>
        <w:t>Proposal Summary (</w:t>
      </w:r>
      <w:r w:rsidR="00EF4543" w:rsidRPr="00D8225C">
        <w:rPr>
          <w:rFonts w:ascii="Arial" w:hAnsi="Arial" w:cs="Arial"/>
          <w:b/>
          <w:bCs/>
          <w:color w:val="000000" w:themeColor="text1"/>
          <w:lang w:val="en-GB"/>
        </w:rPr>
        <w:t>1</w:t>
      </w:r>
      <w:proofErr w:type="gramStart"/>
      <w:r w:rsidR="00EF4543" w:rsidRPr="00D8225C">
        <w:rPr>
          <w:rFonts w:ascii="Arial" w:hAnsi="Arial" w:cs="Arial"/>
          <w:b/>
          <w:bCs/>
          <w:color w:val="000000" w:themeColor="text1"/>
          <w:lang w:val="en-GB"/>
        </w:rPr>
        <w:t>,5</w:t>
      </w:r>
      <w:proofErr w:type="gramEnd"/>
      <w:r w:rsidRPr="00D8225C">
        <w:rPr>
          <w:rFonts w:ascii="Arial" w:hAnsi="Arial" w:cs="Arial"/>
          <w:b/>
          <w:bCs/>
          <w:color w:val="000000" w:themeColor="text1"/>
          <w:lang w:val="en-GB"/>
        </w:rPr>
        <w:t xml:space="preserve"> page</w:t>
      </w:r>
      <w:r w:rsidR="005507A2" w:rsidRPr="00D8225C">
        <w:rPr>
          <w:rFonts w:ascii="Arial" w:hAnsi="Arial" w:cs="Arial"/>
          <w:b/>
          <w:bCs/>
          <w:color w:val="000000" w:themeColor="text1"/>
          <w:lang w:val="en-GB"/>
        </w:rPr>
        <w:t>s</w:t>
      </w:r>
      <w:r w:rsidR="00FA4596" w:rsidRPr="00D8225C">
        <w:rPr>
          <w:rFonts w:ascii="Arial" w:hAnsi="Arial" w:cs="Arial"/>
          <w:b/>
          <w:bCs/>
          <w:color w:val="000000" w:themeColor="text1"/>
          <w:lang w:val="en-GB"/>
        </w:rPr>
        <w:t xml:space="preserve"> maximum</w:t>
      </w:r>
      <w:r w:rsidRPr="00D8225C">
        <w:rPr>
          <w:rFonts w:ascii="Arial" w:hAnsi="Arial" w:cs="Arial"/>
          <w:b/>
          <w:bCs/>
          <w:color w:val="000000" w:themeColor="text1"/>
          <w:lang w:val="en-GB"/>
        </w:rPr>
        <w:t>)</w:t>
      </w:r>
    </w:p>
    <w:p w14:paraId="27171E75" w14:textId="77777777" w:rsidR="00D8225C" w:rsidRDefault="00D8225C" w:rsidP="00FA4596">
      <w:p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</w:p>
    <w:p w14:paraId="60633930" w14:textId="2CA73E8B" w:rsidR="00FA4596" w:rsidRPr="00D8225C" w:rsidRDefault="00FA4596" w:rsidP="00FA4596">
      <w:p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Describe your project in a few lines, explainin</w:t>
      </w:r>
      <w:r w:rsidR="00A00594"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g:</w:t>
      </w: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 xml:space="preserve"> </w:t>
      </w:r>
    </w:p>
    <w:p w14:paraId="60590B70" w14:textId="77777777" w:rsidR="00D8225C" w:rsidRDefault="00FA4596" w:rsidP="00FA4596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What is the current state of the art?</w:t>
      </w:r>
    </w:p>
    <w:p w14:paraId="158AA0DE" w14:textId="77777777" w:rsidR="00D8225C" w:rsidRDefault="00FA4596" w:rsidP="00FA4596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 xml:space="preserve">What is the need for your project (the scientific and/or technological progress to which your project will contribute)?  </w:t>
      </w:r>
    </w:p>
    <w:p w14:paraId="56C21853" w14:textId="77777777" w:rsidR="00D8225C" w:rsidRDefault="00FA4596" w:rsidP="00FA4596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What are the gaps that make your project necessary and that it will fill?</w:t>
      </w:r>
    </w:p>
    <w:p w14:paraId="01E7A802" w14:textId="77777777" w:rsidR="00D8225C" w:rsidRDefault="00FA4596" w:rsidP="00FA4596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What is the relevance of your project (in relation to other work in the field)?</w:t>
      </w:r>
    </w:p>
    <w:p w14:paraId="3A2119C6" w14:textId="0A3714BB" w:rsidR="00FA4596" w:rsidRDefault="00FA4596" w:rsidP="00FA4596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  <w:r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What are the main expected results of the project?</w:t>
      </w:r>
      <w:r w:rsidR="00E93D7D" w:rsidRPr="00D8225C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 xml:space="preserve"> </w:t>
      </w:r>
    </w:p>
    <w:p w14:paraId="7E22F5C3" w14:textId="77777777" w:rsidR="00D8225C" w:rsidRPr="00D8225C" w:rsidRDefault="00D8225C" w:rsidP="00FA4596">
      <w:pPr>
        <w:pStyle w:val="Paragraphedeliste"/>
        <w:numPr>
          <w:ilvl w:val="0"/>
          <w:numId w:val="2"/>
        </w:numPr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</w:pPr>
    </w:p>
    <w:p w14:paraId="1446D2AD" w14:textId="77777777" w:rsidR="003703DC" w:rsidRPr="00D8225C" w:rsidRDefault="003703DC" w:rsidP="003703DC">
      <w:pPr>
        <w:rPr>
          <w:rFonts w:ascii="Arial" w:hAnsi="Arial" w:cs="Arial"/>
          <w:b/>
          <w:color w:val="000000" w:themeColor="text1"/>
          <w:sz w:val="21"/>
          <w:szCs w:val="21"/>
          <w:lang w:val="en-GB"/>
        </w:rPr>
      </w:pPr>
    </w:p>
    <w:p w14:paraId="210A8A63" w14:textId="77777777" w:rsidR="00FA4596" w:rsidRPr="00D8225C" w:rsidRDefault="00FA4596">
      <w:pPr>
        <w:rPr>
          <w:rFonts w:ascii="Arial" w:hAnsi="Arial" w:cs="Arial"/>
          <w:b/>
          <w:color w:val="000000" w:themeColor="text1"/>
          <w:sz w:val="21"/>
          <w:szCs w:val="21"/>
          <w:lang w:val="en-GB"/>
        </w:rPr>
      </w:pPr>
      <w:r w:rsidRPr="00D8225C">
        <w:rPr>
          <w:rFonts w:ascii="Arial" w:hAnsi="Arial" w:cs="Arial"/>
          <w:b/>
          <w:color w:val="000000" w:themeColor="text1"/>
          <w:sz w:val="21"/>
          <w:szCs w:val="21"/>
          <w:lang w:val="en-GB"/>
        </w:rPr>
        <w:br w:type="page"/>
      </w:r>
    </w:p>
    <w:p w14:paraId="152A737A" w14:textId="480ADC60" w:rsidR="003703DC" w:rsidRPr="00D8225C" w:rsidRDefault="00EC7447" w:rsidP="00E74F31">
      <w:pPr>
        <w:pStyle w:val="Titre1"/>
        <w:rPr>
          <w:rFonts w:ascii="Arial" w:hAnsi="Arial" w:cs="Arial"/>
          <w:b/>
          <w:bCs/>
          <w:color w:val="000000" w:themeColor="text1"/>
          <w:lang w:val="en-GB"/>
        </w:rPr>
      </w:pPr>
      <w:r w:rsidRPr="00D8225C">
        <w:rPr>
          <w:rFonts w:ascii="Arial" w:hAnsi="Arial" w:cs="Arial"/>
          <w:b/>
          <w:bCs/>
          <w:color w:val="000000" w:themeColor="text1"/>
          <w:lang w:val="en-GB"/>
        </w:rPr>
        <w:lastRenderedPageBreak/>
        <w:t>Proposal Argumentation</w:t>
      </w:r>
    </w:p>
    <w:p w14:paraId="161D0B7E" w14:textId="77777777" w:rsidR="003703DC" w:rsidRPr="00D8225C" w:rsidRDefault="003703DC" w:rsidP="003703DC">
      <w:pPr>
        <w:rPr>
          <w:rFonts w:ascii="Arial" w:hAnsi="Arial" w:cs="Arial"/>
          <w:b/>
          <w:color w:val="000000" w:themeColor="text1"/>
          <w:lang w:val="en-GB"/>
        </w:rPr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D8225C" w:rsidRPr="00D8225C" w14:paraId="14DFAA8C" w14:textId="77777777" w:rsidTr="00407963">
        <w:tc>
          <w:tcPr>
            <w:tcW w:w="5000" w:type="pct"/>
          </w:tcPr>
          <w:p w14:paraId="145ED35F" w14:textId="7825A58D" w:rsidR="008869C8" w:rsidRPr="00D8225C" w:rsidRDefault="00407963" w:rsidP="008F2878">
            <w:pPr>
              <w:pStyle w:val="Titre2"/>
              <w:rPr>
                <w:rFonts w:ascii="Arial" w:hAnsi="Arial" w:cs="Arial"/>
                <w:color w:val="000000" w:themeColor="text1"/>
                <w:lang w:val="en-GB"/>
              </w:rPr>
            </w:pPr>
            <w:proofErr w:type="gramStart"/>
            <w:r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>1.Why</w:t>
            </w:r>
            <w:proofErr w:type="gramEnd"/>
            <w:r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did you choose this specific topic?</w:t>
            </w:r>
            <w:r w:rsidR="008F2878"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</w:t>
            </w:r>
            <w:r w:rsidR="008869C8" w:rsidRPr="00D8225C">
              <w:rPr>
                <w:rFonts w:ascii="Arial" w:hAnsi="Arial" w:cs="Arial"/>
                <w:color w:val="000000" w:themeColor="text1"/>
                <w:sz w:val="18"/>
                <w:szCs w:val="20"/>
                <w:lang w:val="en-GB"/>
              </w:rPr>
              <w:t>(</w:t>
            </w:r>
            <w:r w:rsidR="00F67160" w:rsidRPr="00D8225C">
              <w:rPr>
                <w:rFonts w:ascii="Arial" w:hAnsi="Arial" w:cs="Arial"/>
                <w:i/>
                <w:iCs/>
                <w:color w:val="000000" w:themeColor="text1"/>
                <w:sz w:val="18"/>
                <w:szCs w:val="20"/>
                <w:lang w:val="en-GB"/>
              </w:rPr>
              <w:t>Awareness of background documents, European Agenda and Strategic Agendas by Partnerships, an assessment of the idea against the chosen topic should be pursued, previous experience/ familiarity with the topics should be stated if applicable)</w:t>
            </w:r>
          </w:p>
        </w:tc>
      </w:tr>
      <w:tr w:rsidR="00D8225C" w:rsidRPr="00D8225C" w14:paraId="5167D7FB" w14:textId="77777777" w:rsidTr="00407963">
        <w:tc>
          <w:tcPr>
            <w:tcW w:w="5000" w:type="pct"/>
          </w:tcPr>
          <w:p w14:paraId="6AD675FF" w14:textId="77777777" w:rsidR="00407963" w:rsidRPr="00D8225C" w:rsidRDefault="00407963" w:rsidP="00E76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84F47B3" w14:textId="77777777" w:rsidR="008869C8" w:rsidRPr="00D8225C" w:rsidRDefault="008869C8" w:rsidP="00E76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7E94D45" w14:textId="77777777" w:rsidR="002D7E98" w:rsidRPr="00D8225C" w:rsidRDefault="002D7E98" w:rsidP="00E76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701A503A" w14:textId="77777777" w:rsidR="008869C8" w:rsidRPr="00D8225C" w:rsidRDefault="008869C8" w:rsidP="00E76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8841280" w14:textId="77777777" w:rsidR="00B45338" w:rsidRPr="00D8225C" w:rsidRDefault="00B45338" w:rsidP="00E76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639E77D3" w14:textId="77777777" w:rsidR="008869C8" w:rsidRPr="00D8225C" w:rsidRDefault="008869C8" w:rsidP="00E766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D8225C" w:rsidRPr="00D8225C" w14:paraId="78B9F18E" w14:textId="77777777" w:rsidTr="00407963">
        <w:tc>
          <w:tcPr>
            <w:tcW w:w="5000" w:type="pct"/>
          </w:tcPr>
          <w:p w14:paraId="17D59B77" w14:textId="7CEE8983" w:rsidR="008F2878" w:rsidRPr="00D8225C" w:rsidRDefault="00407963" w:rsidP="008F2878">
            <w:pPr>
              <w:pStyle w:val="Titre2"/>
              <w:rPr>
                <w:rFonts w:ascii="Arial" w:hAnsi="Arial" w:cs="Arial"/>
                <w:color w:val="000000" w:themeColor="text1"/>
                <w:lang w:val="en-GB"/>
              </w:rPr>
            </w:pPr>
            <w:r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2. What will be the </w:t>
            </w:r>
            <w:r w:rsidR="00A00594"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impacts </w:t>
            </w:r>
            <w:r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>of your project</w:t>
            </w:r>
            <w:r w:rsidR="008F2878" w:rsidRPr="00D8225C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? </w:t>
            </w:r>
            <w:r w:rsidR="008F2878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>Specify whether the</w:t>
            </w:r>
            <w:r w:rsidR="00A00594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 xml:space="preserve">y </w:t>
            </w:r>
            <w:r w:rsidR="008F2878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 xml:space="preserve">are compatible with the Expected outcomes and the Impact as defined in the Work Programme. List what new knowledge/product/process/service will be produced (use </w:t>
            </w:r>
            <w:proofErr w:type="spellStart"/>
            <w:r w:rsidR="008F2878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>TRLs</w:t>
            </w:r>
            <w:proofErr w:type="gramStart"/>
            <w:r w:rsidR="008F2878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>,</w:t>
            </w:r>
            <w:r w:rsidR="00A00594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>KPIs</w:t>
            </w:r>
            <w:proofErr w:type="spellEnd"/>
            <w:proofErr w:type="gramEnd"/>
            <w:r w:rsidR="008F2878" w:rsidRPr="00D8225C">
              <w:rPr>
                <w:rFonts w:ascii="Arial" w:hAnsi="Arial" w:cs="Arial"/>
                <w:i/>
                <w:iCs/>
                <w:color w:val="000000" w:themeColor="text1"/>
                <w:sz w:val="20"/>
                <w:szCs w:val="21"/>
                <w:lang w:val="en-GB"/>
              </w:rPr>
              <w:t xml:space="preserve"> when applicable)._</w:t>
            </w:r>
          </w:p>
        </w:tc>
      </w:tr>
      <w:tr w:rsidR="00D8225C" w:rsidRPr="00D8225C" w14:paraId="69EF3F57" w14:textId="77777777" w:rsidTr="00407963">
        <w:tc>
          <w:tcPr>
            <w:tcW w:w="5000" w:type="pct"/>
          </w:tcPr>
          <w:p w14:paraId="21C8412D" w14:textId="77777777" w:rsidR="00407963" w:rsidRPr="00D8225C" w:rsidRDefault="00407963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6BDC1A63" w14:textId="77777777" w:rsidR="00E93D7D" w:rsidRPr="00D8225C" w:rsidRDefault="00E93D7D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29F976C0" w14:textId="77777777" w:rsidR="00E93D7D" w:rsidRPr="00D8225C" w:rsidRDefault="00E93D7D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4FAFF45B" w14:textId="77777777" w:rsidR="00E93D7D" w:rsidRPr="00D8225C" w:rsidRDefault="00E93D7D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6A07809E" w14:textId="77777777" w:rsidR="00E93D7D" w:rsidRPr="00D8225C" w:rsidRDefault="00E93D7D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2E43EFC3" w14:textId="77777777" w:rsidR="00E93D7D" w:rsidRPr="00D8225C" w:rsidRDefault="00E93D7D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02CB6290" w14:textId="77777777" w:rsidR="00E93D7D" w:rsidRPr="00D8225C" w:rsidRDefault="00E93D7D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365F0B18" w14:textId="77777777" w:rsidR="008F2878" w:rsidRPr="00D8225C" w:rsidRDefault="008F2878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08FDA96" w14:textId="77777777" w:rsidR="008F2878" w:rsidRPr="00D8225C" w:rsidRDefault="008F2878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3AF5591" w14:textId="77777777" w:rsidR="008F2878" w:rsidRPr="00D8225C" w:rsidRDefault="008F2878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1B179B8D" w14:textId="77777777" w:rsidR="002D7E98" w:rsidRPr="00D8225C" w:rsidRDefault="002D7E98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58458F7B" w14:textId="77777777" w:rsidR="008F2878" w:rsidRPr="00D8225C" w:rsidRDefault="008F2878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1074BFD0" w14:textId="77777777" w:rsidR="008F2878" w:rsidRPr="00D8225C" w:rsidRDefault="008F2878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</w:tc>
      </w:tr>
      <w:tr w:rsidR="00D8225C" w:rsidRPr="00D8225C" w14:paraId="1BFFE4AA" w14:textId="77777777" w:rsidTr="00407963">
        <w:tc>
          <w:tcPr>
            <w:tcW w:w="5000" w:type="pct"/>
          </w:tcPr>
          <w:p w14:paraId="1A5DCFF7" w14:textId="596FD26B" w:rsidR="008F2878" w:rsidRPr="00D8225C" w:rsidRDefault="0049063E" w:rsidP="0049063E">
            <w:pPr>
              <w:pStyle w:val="Titre3"/>
              <w:rPr>
                <w:rFonts w:ascii="Arial" w:hAnsi="Arial" w:cs="Arial"/>
                <w:color w:val="000000" w:themeColor="text1"/>
                <w:sz w:val="22"/>
                <w:lang w:val="en-GB"/>
              </w:rPr>
            </w:pPr>
            <w:r w:rsidRPr="00D8225C">
              <w:rPr>
                <w:rFonts w:ascii="Arial" w:hAnsi="Arial" w:cs="Arial"/>
                <w:color w:val="000000" w:themeColor="text1"/>
                <w:sz w:val="22"/>
                <w:lang w:val="en-GB"/>
              </w:rPr>
              <w:t xml:space="preserve">3. What are the main risks and difficulties associated with your project? </w:t>
            </w:r>
            <w:r w:rsidRPr="00D8225C">
              <w:rPr>
                <w:rFonts w:ascii="Arial" w:hAnsi="Arial" w:cs="Arial"/>
                <w:i/>
                <w:iCs/>
                <w:color w:val="000000" w:themeColor="text1"/>
                <w:sz w:val="22"/>
                <w:szCs w:val="21"/>
                <w:lang w:val="en-GB"/>
              </w:rPr>
              <w:t>(What are the challenges internal to the consortium that you will have to overcome?)</w:t>
            </w:r>
          </w:p>
        </w:tc>
      </w:tr>
      <w:tr w:rsidR="00D8225C" w:rsidRPr="00D8225C" w14:paraId="0FE0B99C" w14:textId="77777777" w:rsidTr="00407963">
        <w:tc>
          <w:tcPr>
            <w:tcW w:w="5000" w:type="pct"/>
          </w:tcPr>
          <w:p w14:paraId="38ECCB53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294874E2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5BDAD53E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C0801DA" w14:textId="77777777" w:rsidR="00E74F31" w:rsidRPr="00D8225C" w:rsidRDefault="00E74F31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55310B37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60B809C5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35F3722A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33B2F53F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61763BCB" w14:textId="77777777" w:rsidR="0049063E" w:rsidRPr="00D8225C" w:rsidRDefault="0049063E" w:rsidP="00E766B2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</w:tc>
      </w:tr>
      <w:tr w:rsidR="00D8225C" w:rsidRPr="00D8225C" w14:paraId="7AECD23A" w14:textId="77777777" w:rsidTr="00407963">
        <w:tc>
          <w:tcPr>
            <w:tcW w:w="5000" w:type="pct"/>
          </w:tcPr>
          <w:p w14:paraId="50F8FC1D" w14:textId="31532BD4" w:rsidR="00B45338" w:rsidRPr="00D8225C" w:rsidRDefault="00B45338" w:rsidP="0043698E">
            <w:pPr>
              <w:pStyle w:val="Titre2"/>
              <w:rPr>
                <w:rFonts w:ascii="Arial" w:hAnsi="Arial" w:cs="Arial"/>
                <w:color w:val="000000" w:themeColor="text1"/>
                <w:lang w:val="en-US"/>
              </w:rPr>
            </w:pPr>
            <w:r w:rsidRPr="00D8225C">
              <w:rPr>
                <w:rFonts w:ascii="Arial" w:hAnsi="Arial" w:cs="Arial"/>
                <w:color w:val="000000" w:themeColor="text1"/>
                <w:sz w:val="22"/>
                <w:szCs w:val="24"/>
                <w:lang w:val="en-US"/>
              </w:rPr>
              <w:t xml:space="preserve">4. </w:t>
            </w:r>
            <w:r w:rsidR="0043698E" w:rsidRPr="00D8225C">
              <w:rPr>
                <w:rFonts w:ascii="Arial" w:hAnsi="Arial" w:cs="Arial"/>
                <w:color w:val="000000" w:themeColor="text1"/>
                <w:sz w:val="22"/>
                <w:szCs w:val="24"/>
                <w:lang w:val="en-US"/>
              </w:rPr>
              <w:t xml:space="preserve">How will you disseminate your project and its results? </w:t>
            </w:r>
            <w:r w:rsidRPr="00D8225C">
              <w:rPr>
                <w:rFonts w:ascii="Arial" w:hAnsi="Arial" w:cs="Arial"/>
                <w:i/>
                <w:iCs/>
                <w:color w:val="000000" w:themeColor="text1"/>
                <w:sz w:val="18"/>
                <w:szCs w:val="20"/>
                <w:lang w:val="en-US"/>
              </w:rPr>
              <w:t>(Outline of integration plan particularly in terms of dissemination</w:t>
            </w:r>
            <w:r w:rsidR="006319AC" w:rsidRPr="00D8225C">
              <w:rPr>
                <w:rFonts w:ascii="Arial" w:hAnsi="Arial" w:cs="Arial"/>
                <w:i/>
                <w:iCs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D8225C" w:rsidRPr="00D8225C" w14:paraId="070A5E3F" w14:textId="77777777" w:rsidTr="00407963">
        <w:tc>
          <w:tcPr>
            <w:tcW w:w="5000" w:type="pct"/>
          </w:tcPr>
          <w:p w14:paraId="7C9FF25F" w14:textId="77777777" w:rsidR="002B5EFC" w:rsidRPr="00D8225C" w:rsidRDefault="002B5EFC" w:rsidP="00B45338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C288CBE" w14:textId="77777777" w:rsidR="0043698E" w:rsidRPr="00D8225C" w:rsidRDefault="0043698E" w:rsidP="00B45338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3EEC7CCE" w14:textId="77777777" w:rsidR="00E74F31" w:rsidRPr="00D8225C" w:rsidRDefault="00E74F31" w:rsidP="00B45338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A1E6452" w14:textId="77777777" w:rsidR="00E74F31" w:rsidRPr="00D8225C" w:rsidRDefault="00E74F31" w:rsidP="00B45338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7E011E40" w14:textId="77777777" w:rsidR="0043698E" w:rsidRPr="00D8225C" w:rsidRDefault="0043698E" w:rsidP="00B45338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6ED9A489" w14:textId="77777777" w:rsidR="0043698E" w:rsidRPr="00D8225C" w:rsidRDefault="0043698E" w:rsidP="00B45338">
            <w:pPr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</w:p>
          <w:p w14:paraId="2F69C07E" w14:textId="77777777" w:rsidR="0043698E" w:rsidRPr="00D8225C" w:rsidRDefault="0043698E" w:rsidP="00B45338">
            <w:pPr>
              <w:rPr>
                <w:rFonts w:ascii="Arial" w:hAnsi="Arial" w:cs="Arial"/>
                <w:b/>
                <w:color w:val="000000" w:themeColor="text1"/>
                <w:lang w:val="en-GB"/>
              </w:rPr>
            </w:pPr>
          </w:p>
        </w:tc>
      </w:tr>
    </w:tbl>
    <w:p w14:paraId="366A6F47" w14:textId="2C3BC82B" w:rsidR="00D8225C" w:rsidRDefault="00D8225C" w:rsidP="00D8225C">
      <w:pPr>
        <w:pStyle w:val="Titre1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en-US"/>
        </w:rPr>
        <w:br w:type="page"/>
      </w:r>
    </w:p>
    <w:p w14:paraId="7FFC0973" w14:textId="637902C1" w:rsidR="003703DC" w:rsidRPr="00D8225C" w:rsidRDefault="00E74F31" w:rsidP="00E74F31">
      <w:pPr>
        <w:pStyle w:val="Titre1"/>
        <w:rPr>
          <w:rFonts w:ascii="Arial" w:hAnsi="Arial" w:cs="Arial"/>
          <w:b/>
          <w:bCs/>
          <w:color w:val="000000" w:themeColor="text1"/>
          <w:lang w:val="en-US"/>
        </w:rPr>
      </w:pPr>
      <w:r w:rsidRPr="00D8225C">
        <w:rPr>
          <w:rFonts w:ascii="Arial" w:hAnsi="Arial" w:cs="Arial"/>
          <w:b/>
          <w:bCs/>
          <w:color w:val="000000" w:themeColor="text1"/>
          <w:lang w:val="en-US"/>
        </w:rPr>
        <w:lastRenderedPageBreak/>
        <w:t>Project Implementation</w:t>
      </w:r>
    </w:p>
    <w:p w14:paraId="7BE6A054" w14:textId="77777777" w:rsidR="00DC45F3" w:rsidRPr="00D8225C" w:rsidRDefault="00DC45F3" w:rsidP="00DC45F3">
      <w:pPr>
        <w:rPr>
          <w:rFonts w:ascii="Arial" w:hAnsi="Arial" w:cs="Arial"/>
          <w:color w:val="000000" w:themeColor="text1"/>
          <w:lang w:val="en-US"/>
        </w:rPr>
      </w:pPr>
    </w:p>
    <w:p w14:paraId="29F1995B" w14:textId="23121451" w:rsidR="00DC45F3" w:rsidRPr="00D8225C" w:rsidRDefault="00DC45F3" w:rsidP="00DC45F3">
      <w:p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>ESTIMATED DURATION</w:t>
      </w:r>
      <w:r w:rsidR="00E2656C" w:rsidRPr="00D8225C">
        <w:rPr>
          <w:rFonts w:ascii="Arial" w:hAnsi="Arial" w:cs="Arial"/>
          <w:color w:val="000000" w:themeColor="text1"/>
          <w:lang w:val="en-US"/>
        </w:rPr>
        <w:t>:</w:t>
      </w:r>
      <w:r w:rsidRPr="00D8225C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1E2F6F6C" w14:textId="77777777" w:rsidR="00DC45F3" w:rsidRPr="00D8225C" w:rsidRDefault="00DC45F3" w:rsidP="00DC45F3">
      <w:pPr>
        <w:rPr>
          <w:rFonts w:ascii="Arial" w:hAnsi="Arial" w:cs="Arial"/>
          <w:color w:val="000000" w:themeColor="text1"/>
          <w:lang w:val="en-US"/>
        </w:rPr>
      </w:pPr>
    </w:p>
    <w:p w14:paraId="49C1DD80" w14:textId="07A23BE0" w:rsidR="00DC45F3" w:rsidRPr="00D8225C" w:rsidRDefault="00DC45F3" w:rsidP="00DC45F3">
      <w:p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>DELIVERABLES or MILESTONES</w:t>
      </w:r>
      <w:r w:rsidR="00D568B6" w:rsidRPr="00D8225C">
        <w:rPr>
          <w:rFonts w:ascii="Arial" w:hAnsi="Arial" w:cs="Arial"/>
          <w:color w:val="000000" w:themeColor="text1"/>
          <w:lang w:val="en-US"/>
        </w:rPr>
        <w:t>:</w:t>
      </w:r>
    </w:p>
    <w:p w14:paraId="0858BDE0" w14:textId="744E4062" w:rsidR="00D568B6" w:rsidRPr="00D8225C" w:rsidRDefault="00D568B6" w:rsidP="00D568B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79C7B4E" w14:textId="79334490" w:rsidR="00D568B6" w:rsidRPr="00D8225C" w:rsidRDefault="00D568B6" w:rsidP="00D568B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53A48996" w14:textId="6A3F204C" w:rsidR="00D568B6" w:rsidRPr="00D8225C" w:rsidRDefault="00D568B6" w:rsidP="00D568B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612A971" w14:textId="44FB451E" w:rsidR="00D568B6" w:rsidRPr="00D8225C" w:rsidRDefault="00D568B6" w:rsidP="00D568B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2A5002DE" w14:textId="5A8AC9CD" w:rsidR="00D568B6" w:rsidRPr="00D8225C" w:rsidRDefault="00D568B6" w:rsidP="00D568B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  <w:r w:rsidRPr="00D8225C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7706BD72" w14:textId="77777777" w:rsidR="00D568B6" w:rsidRPr="00D8225C" w:rsidRDefault="00D568B6" w:rsidP="00D568B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lang w:val="en-US"/>
        </w:rPr>
      </w:pPr>
    </w:p>
    <w:p w14:paraId="6E69B8FF" w14:textId="77777777" w:rsidR="00DC45F3" w:rsidRPr="00D8225C" w:rsidRDefault="00DC45F3" w:rsidP="00DC45F3">
      <w:pPr>
        <w:rPr>
          <w:rFonts w:ascii="Arial" w:hAnsi="Arial" w:cs="Arial"/>
          <w:color w:val="000000" w:themeColor="text1"/>
          <w:lang w:val="en-US"/>
        </w:rPr>
      </w:pPr>
    </w:p>
    <w:p w14:paraId="4EF9319E" w14:textId="0542D26F" w:rsidR="00FE3FE6" w:rsidRPr="00D8225C" w:rsidRDefault="00DC45F3" w:rsidP="00D568B6">
      <w:pPr>
        <w:rPr>
          <w:rFonts w:ascii="Arial" w:hAnsi="Arial" w:cs="Arial"/>
          <w:color w:val="000000" w:themeColor="text1"/>
        </w:rPr>
      </w:pPr>
      <w:r w:rsidRPr="00D8225C">
        <w:rPr>
          <w:rFonts w:ascii="Arial" w:hAnsi="Arial" w:cs="Arial"/>
          <w:color w:val="000000" w:themeColor="text1"/>
        </w:rPr>
        <w:t>PARTNERS</w:t>
      </w:r>
      <w:r w:rsidR="00D568B6" w:rsidRPr="00D8225C">
        <w:rPr>
          <w:rFonts w:ascii="Arial" w:hAnsi="Arial" w:cs="Arial"/>
          <w:color w:val="000000" w:themeColor="text1"/>
        </w:rPr>
        <w:t xml:space="preserve"> : </w:t>
      </w:r>
    </w:p>
    <w:p w14:paraId="75A179BE" w14:textId="77777777" w:rsidR="00D568B6" w:rsidRPr="00D8225C" w:rsidRDefault="00D568B6" w:rsidP="00D568B6">
      <w:pPr>
        <w:rPr>
          <w:rFonts w:ascii="Arial" w:hAnsi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24"/>
        <w:gridCol w:w="887"/>
        <w:gridCol w:w="3651"/>
      </w:tblGrid>
      <w:tr w:rsidR="00D8225C" w:rsidRPr="00D8225C" w14:paraId="0579D013" w14:textId="77777777" w:rsidTr="00D8225C">
        <w:trPr>
          <w:trHeight w:val="244"/>
        </w:trPr>
        <w:tc>
          <w:tcPr>
            <w:tcW w:w="4563" w:type="dxa"/>
            <w:hideMark/>
          </w:tcPr>
          <w:p w14:paraId="7DA7B15E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14:paraId="254C714A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14:paraId="00A2ED64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  <w:r w:rsidRPr="00D8225C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t>Expertise</w:t>
            </w:r>
          </w:p>
        </w:tc>
      </w:tr>
      <w:tr w:rsidR="00D8225C" w:rsidRPr="00D8225C" w14:paraId="0B7639E4" w14:textId="77777777" w:rsidTr="00D8225C">
        <w:trPr>
          <w:trHeight w:val="244"/>
        </w:trPr>
        <w:tc>
          <w:tcPr>
            <w:tcW w:w="4563" w:type="dxa"/>
          </w:tcPr>
          <w:p w14:paraId="2D302BF7" w14:textId="77777777" w:rsidR="00D568B6" w:rsidRPr="00D8225C" w:rsidRDefault="00D568B6" w:rsidP="000E1B7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14:paraId="2C137783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14:paraId="01DCB772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1B7AB343" w14:textId="77777777" w:rsidTr="00D8225C">
        <w:trPr>
          <w:trHeight w:val="244"/>
        </w:trPr>
        <w:tc>
          <w:tcPr>
            <w:tcW w:w="4563" w:type="dxa"/>
          </w:tcPr>
          <w:p w14:paraId="519794C4" w14:textId="77777777" w:rsidR="00D568B6" w:rsidRPr="00D8225C" w:rsidRDefault="00D568B6" w:rsidP="000E1B7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14:paraId="3F330D7B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14:paraId="2498F84F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6212A091" w14:textId="77777777" w:rsidTr="00D8225C">
        <w:trPr>
          <w:trHeight w:val="244"/>
        </w:trPr>
        <w:tc>
          <w:tcPr>
            <w:tcW w:w="4563" w:type="dxa"/>
          </w:tcPr>
          <w:p w14:paraId="4D3BCC88" w14:textId="77777777" w:rsidR="00D568B6" w:rsidRPr="00D8225C" w:rsidRDefault="00D568B6" w:rsidP="000E1B7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14:paraId="0A226A48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14:paraId="6553FCB5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36654480" w14:textId="77777777" w:rsidTr="00D8225C">
        <w:trPr>
          <w:trHeight w:val="244"/>
        </w:trPr>
        <w:tc>
          <w:tcPr>
            <w:tcW w:w="4563" w:type="dxa"/>
          </w:tcPr>
          <w:p w14:paraId="7FA6BB54" w14:textId="77777777" w:rsidR="00D568B6" w:rsidRPr="00D8225C" w:rsidRDefault="00D568B6" w:rsidP="000E1B7B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14:paraId="3A6D91DB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14:paraId="188160A4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8225C" w:rsidRPr="00D8225C" w14:paraId="214A7338" w14:textId="77777777" w:rsidTr="00D8225C">
        <w:trPr>
          <w:trHeight w:val="245"/>
        </w:trPr>
        <w:tc>
          <w:tcPr>
            <w:tcW w:w="4563" w:type="dxa"/>
          </w:tcPr>
          <w:p w14:paraId="6601C2EE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14:paraId="6CA01BE5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14:paraId="555B0E8F" w14:textId="77777777" w:rsidR="00D568B6" w:rsidRPr="00D8225C" w:rsidRDefault="00D568B6" w:rsidP="000E1B7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6D6777C3" w14:textId="77777777" w:rsidR="00FE3FE6" w:rsidRPr="00D8225C" w:rsidRDefault="00FE3FE6" w:rsidP="00FE3FE6">
      <w:pPr>
        <w:pStyle w:val="Titre3"/>
        <w:rPr>
          <w:rFonts w:ascii="Arial" w:hAnsi="Arial" w:cs="Arial"/>
          <w:color w:val="000000" w:themeColor="text1"/>
          <w:lang w:val="en-GB"/>
        </w:rPr>
      </w:pPr>
    </w:p>
    <w:p w14:paraId="23EF452D" w14:textId="455B72AA" w:rsidR="003703DC" w:rsidRPr="00D8225C" w:rsidRDefault="003703DC" w:rsidP="003703DC">
      <w:pPr>
        <w:rPr>
          <w:rFonts w:ascii="Arial" w:hAnsi="Arial" w:cs="Arial"/>
          <w:b/>
          <w:color w:val="000000" w:themeColor="text1"/>
          <w:lang w:val="en-GB"/>
        </w:rPr>
      </w:pPr>
    </w:p>
    <w:sectPr w:rsidR="003703DC" w:rsidRPr="00D8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5F9"/>
    <w:multiLevelType w:val="hybridMultilevel"/>
    <w:tmpl w:val="68028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279A"/>
    <w:multiLevelType w:val="hybridMultilevel"/>
    <w:tmpl w:val="01B8358C"/>
    <w:lvl w:ilvl="0" w:tplc="F97CD3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DC"/>
    <w:rsid w:val="0003726D"/>
    <w:rsid w:val="0005137D"/>
    <w:rsid w:val="000E0957"/>
    <w:rsid w:val="001555FE"/>
    <w:rsid w:val="002B5EFC"/>
    <w:rsid w:val="002D5408"/>
    <w:rsid w:val="002D7E98"/>
    <w:rsid w:val="0032694A"/>
    <w:rsid w:val="00344082"/>
    <w:rsid w:val="003703DC"/>
    <w:rsid w:val="00407963"/>
    <w:rsid w:val="0043698E"/>
    <w:rsid w:val="0049063E"/>
    <w:rsid w:val="004D6759"/>
    <w:rsid w:val="004F5234"/>
    <w:rsid w:val="00526313"/>
    <w:rsid w:val="005507A2"/>
    <w:rsid w:val="005E7A36"/>
    <w:rsid w:val="00604FF0"/>
    <w:rsid w:val="006319AC"/>
    <w:rsid w:val="007A022A"/>
    <w:rsid w:val="007E1E10"/>
    <w:rsid w:val="00810CE6"/>
    <w:rsid w:val="00834679"/>
    <w:rsid w:val="00873A26"/>
    <w:rsid w:val="008869C8"/>
    <w:rsid w:val="00890720"/>
    <w:rsid w:val="008F2878"/>
    <w:rsid w:val="008F6B44"/>
    <w:rsid w:val="009571C4"/>
    <w:rsid w:val="009B2038"/>
    <w:rsid w:val="00A00594"/>
    <w:rsid w:val="00B429B6"/>
    <w:rsid w:val="00B45338"/>
    <w:rsid w:val="00B915F6"/>
    <w:rsid w:val="00C91401"/>
    <w:rsid w:val="00D16274"/>
    <w:rsid w:val="00D45E57"/>
    <w:rsid w:val="00D568B6"/>
    <w:rsid w:val="00D66918"/>
    <w:rsid w:val="00D8225C"/>
    <w:rsid w:val="00DC45F3"/>
    <w:rsid w:val="00E2656C"/>
    <w:rsid w:val="00E57727"/>
    <w:rsid w:val="00E74F31"/>
    <w:rsid w:val="00E93D7D"/>
    <w:rsid w:val="00EC7447"/>
    <w:rsid w:val="00EF4543"/>
    <w:rsid w:val="00F67160"/>
    <w:rsid w:val="00FA4596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F7F"/>
  <w15:chartTrackingRefBased/>
  <w15:docId w15:val="{C0E881A3-49A9-E74E-8C8B-F7BC126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1E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74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06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7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E1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C74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4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49063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3F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FE3FE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56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D9CD-1C3A-4261-8E11-59026A76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Albannie Cagnac</dc:creator>
  <cp:keywords/>
  <dc:description/>
  <cp:lastModifiedBy>BENJAMIN WYNIGER</cp:lastModifiedBy>
  <cp:revision>2</cp:revision>
  <dcterms:created xsi:type="dcterms:W3CDTF">2023-11-16T14:09:00Z</dcterms:created>
  <dcterms:modified xsi:type="dcterms:W3CDTF">2023-11-16T14:09:00Z</dcterms:modified>
</cp:coreProperties>
</file>